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D9" w:rsidRPr="005F61D9" w:rsidRDefault="005F61D9" w:rsidP="005F61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1D9">
        <w:rPr>
          <w:rFonts w:ascii="Times New Roman" w:eastAsia="Times New Roman" w:hAnsi="Times New Roman" w:cs="Times New Roman"/>
          <w:sz w:val="28"/>
          <w:szCs w:val="28"/>
        </w:rPr>
        <w:t>ПЛАН МЕРОПРИЯТИЙ</w:t>
      </w:r>
    </w:p>
    <w:p w:rsidR="005F61D9" w:rsidRPr="005F61D9" w:rsidRDefault="005F61D9" w:rsidP="005F61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1D9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</w:p>
    <w:p w:rsidR="005F61D9" w:rsidRDefault="005F61D9" w:rsidP="005F61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1D9">
        <w:rPr>
          <w:rFonts w:ascii="Times New Roman" w:eastAsia="Times New Roman" w:hAnsi="Times New Roman" w:cs="Times New Roman"/>
          <w:sz w:val="28"/>
          <w:szCs w:val="28"/>
        </w:rPr>
        <w:t>в МАДОУ «Детский сад № 250 комбинированного вида»</w:t>
      </w:r>
    </w:p>
    <w:p w:rsidR="005F61D9" w:rsidRPr="005F61D9" w:rsidRDefault="00D5245F" w:rsidP="00D524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2020 -2021 г.г.</w:t>
      </w:r>
      <w:bookmarkStart w:id="0" w:name="_GoBack"/>
      <w:bookmarkEnd w:id="0"/>
    </w:p>
    <w:tbl>
      <w:tblPr>
        <w:tblW w:w="10320" w:type="dxa"/>
        <w:tblInd w:w="-90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4417"/>
        <w:gridCol w:w="1789"/>
        <w:gridCol w:w="3363"/>
      </w:tblGrid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на официальном сайте МАДОУ текстов нормативных правовых актов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противодействие 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родительской общественности по вопросам участия в управлении МАДОУ в установленном законодательстве порядке.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2. Нормативно-правовое и организационное обеспечение антикоррупционной деятельности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Разработка, утверждение  и введение в работу Плана по противодействию коррупции в сфере образования МАДОУ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работников МАДОУс нормативными документами по антикоррупционной деятельности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документа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пакета документов по действующему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законодательству, необходимого для организации работы по предупреждению коррупционных проявлений в МАДОУ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D524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общественности публичного доклада о деятельности МАДОУ за 20</w:t>
            </w:r>
            <w:r w:rsidR="00D5245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 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D524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</w:t>
            </w:r>
            <w:r w:rsidR="00D5245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rPr>
          <w:trHeight w:val="350"/>
        </w:trPr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 Меры по совершенствованию управления МАДОУ в целях предупреждения коррупции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инвентаризации муниципального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имущества по анализу эффективности использования.     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D524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октябрь-ноябрь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D5245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комиссия по инвентаризации</w:t>
            </w:r>
          </w:p>
        </w:tc>
      </w:tr>
      <w:tr w:rsidR="005F61D9" w:rsidRPr="005F61D9" w:rsidTr="00A81EA1">
        <w:trPr>
          <w:trHeight w:val="820"/>
        </w:trPr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МАДОУ.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4.6.1. Проведение систематического контроля: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проведения НОД;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соблюдением прав всех участников воспитательно-образовательного процесса;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4.6.2. Организация контроля за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расходование денежных средств; 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воспитанников.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5. Меры по правовому просвещению и повышению антикоррупционной компетентности сотрудников, воспитанников МАДОУ и их родителей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к Международному дню борьбы с коррупцией (9 декабря) мероприятий, направленных на формирование в обществе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нетерпимости к коррупционному поведению: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обсуждение проблемы среди сотрудников,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первая декада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Заведующий,воспитатели, муз.руководитель, старший воспитатель.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F61D9" w:rsidRPr="005F61D9" w:rsidTr="00A81EA1">
        <w:trPr>
          <w:trHeight w:val="169"/>
        </w:trPr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D524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</w:t>
            </w:r>
            <w:r w:rsidR="00D5245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F61D9" w:rsidRPr="005F61D9" w:rsidTr="00A81EA1">
        <w:trPr>
          <w:trHeight w:val="835"/>
        </w:trPr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«Информационного стенда» о прозрачности деятельности МАДОУ 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7. Совершенствование работы сотрудников МАДОУ по профилактике коррупционных и других правонарушений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контроля за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года.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5F61D9" w:rsidRPr="005F61D9" w:rsidTr="00A81EA1">
        <w:trPr>
          <w:trHeight w:val="840"/>
        </w:trPr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уровня профессиональной подготовки педагогических работников МАДОУ в рамках аттестации.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ответственный за противодействие коррупции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отчета о реализации Плана мероприятий по противодействию коррупции в МАДОУ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год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противодействие коррупции</w:t>
            </w:r>
          </w:p>
        </w:tc>
      </w:tr>
      <w:tr w:rsidR="005F61D9" w:rsidRPr="005F61D9" w:rsidTr="00A81EA1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9. Взаимодействие с правоохранительными органами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</w:t>
            </w: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мере поступления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F61D9" w:rsidRPr="005F61D9" w:rsidTr="00A81EA1">
        <w:tc>
          <w:tcPr>
            <w:tcW w:w="751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9.2.</w:t>
            </w:r>
          </w:p>
        </w:tc>
        <w:tc>
          <w:tcPr>
            <w:tcW w:w="441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78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  <w:tc>
          <w:tcPr>
            <w:tcW w:w="3363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61D9" w:rsidRPr="005F61D9" w:rsidRDefault="005F61D9" w:rsidP="005F61D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D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5F61D9" w:rsidRPr="005F61D9" w:rsidRDefault="005F61D9" w:rsidP="005F61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1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F61D9" w:rsidRPr="005F61D9" w:rsidRDefault="005F61D9" w:rsidP="005F61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1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BCC" w:rsidRDefault="00E86BCC"/>
    <w:sectPr w:rsidR="00E8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D9"/>
    <w:rsid w:val="005F61D9"/>
    <w:rsid w:val="00D5245F"/>
    <w:rsid w:val="00E86BCC"/>
    <w:rsid w:val="00F7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20B74-D0B3-4CB7-8291-15000FE7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787</Words>
  <Characters>4491</Characters>
  <Application>Microsoft Office Word</Application>
  <DocSecurity>0</DocSecurity>
  <Lines>37</Lines>
  <Paragraphs>10</Paragraphs>
  <ScaleCrop>false</ScaleCrop>
  <Company>MultiDVD Team</Company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Камилла</dc:creator>
  <cp:lastModifiedBy>User</cp:lastModifiedBy>
  <cp:revision>3</cp:revision>
  <dcterms:created xsi:type="dcterms:W3CDTF">2015-06-10T11:01:00Z</dcterms:created>
  <dcterms:modified xsi:type="dcterms:W3CDTF">2021-01-13T11:10:00Z</dcterms:modified>
</cp:coreProperties>
</file>